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"/>
        <w:gridCol w:w="3266"/>
        <w:gridCol w:w="364"/>
        <w:gridCol w:w="3179"/>
        <w:gridCol w:w="10"/>
        <w:gridCol w:w="2967"/>
        <w:gridCol w:w="10"/>
      </w:tblGrid>
      <w:tr w:rsidR="005E7AEC" w:rsidRPr="00940DE2" w14:paraId="035212AC" w14:textId="77777777" w:rsidTr="00983351">
        <w:trPr>
          <w:gridAfter w:val="1"/>
          <w:wAfter w:w="10" w:type="dxa"/>
          <w:trHeight w:val="91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1BAECD9E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permStart w:id="1910638721" w:edGrp="everyone"/>
            <w:permEnd w:id="1910638721"/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</w:t>
            </w:r>
            <w:bookmarkEnd w:id="0"/>
          </w:p>
        </w:tc>
      </w:tr>
      <w:tr w:rsidR="005E7AEC" w:rsidRPr="00940DE2" w14:paraId="4DD631CF" w14:textId="77777777" w:rsidTr="00983351">
        <w:trPr>
          <w:gridAfter w:val="1"/>
          <w:wAfter w:w="10" w:type="dxa"/>
          <w:trHeight w:val="585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ermStart w:id="1023153557" w:edGrp="everyone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  <w:permEnd w:id="1023153557"/>
          </w:p>
        </w:tc>
      </w:tr>
      <w:tr w:rsidR="005E7AEC" w:rsidRPr="00940DE2" w14:paraId="0706F264" w14:textId="77777777" w:rsidTr="00983351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5E7AEC" w:rsidRPr="00F826BF" w14:paraId="394A91F4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85037413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2234CCA0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  <w:r w:rsidR="00156DB5">
              <w:rPr>
                <w:rFonts w:ascii="Arial" w:eastAsia="Times New Roman" w:hAnsi="Arial" w:cs="Arial"/>
                <w:sz w:val="22"/>
                <w:szCs w:val="22"/>
              </w:rPr>
              <w:t xml:space="preserve"> – střední třída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5C13B7F2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798DF" w14:textId="689D4DFF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28771715" w:edGrp="everyone" w:colFirst="2" w:colLast="2"/>
            <w:permEnd w:id="985037413"/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0A34A" w14:textId="5643A6F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permStart w:id="455442160" w:edGrp="everyone"/>
            <w:permEnd w:id="455442160"/>
            <w:r>
              <w:rPr>
                <w:rFonts w:ascii="Arial" w:eastAsia="Times New Roman" w:hAnsi="Arial" w:cs="Arial"/>
                <w:sz w:val="22"/>
                <w:szCs w:val="22"/>
              </w:rPr>
              <w:t>021 a novější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2352686" w14:textId="270F6FA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A21E3F4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65790451" w:edGrp="everyone" w:colFirst="2" w:colLast="2"/>
            <w:permEnd w:id="62877171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2BF0336C" w:rsidR="00C103B2" w:rsidRPr="00D54EC9" w:rsidRDefault="00CA7BF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Liftback / K</w:t>
            </w:r>
            <w:r w:rsidR="00C103B2" w:rsidRPr="00D54EC9">
              <w:rPr>
                <w:rFonts w:ascii="Arial" w:hAnsi="Arial" w:cs="Arial"/>
                <w:bCs/>
                <w:sz w:val="22"/>
                <w:szCs w:val="22"/>
              </w:rPr>
              <w:t>ombi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5661D96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2020578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99562690" w:edGrp="everyone" w:colFirst="2" w:colLast="2"/>
            <w:permEnd w:id="56579045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43D92A68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764CD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42643141" w:edGrp="everyone" w:colFirst="2" w:colLast="2"/>
            <w:permEnd w:id="69956269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1D2F012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00744A" w:rsidRPr="00F826BF" w14:paraId="410AC931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C039CD" w14:textId="05D917E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71832366" w:edGrp="everyone" w:colFirst="2" w:colLast="2"/>
            <w:permEnd w:id="1242643141"/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376534D" w14:textId="52B3AA3D" w:rsidR="0000744A" w:rsidRPr="00940DE2" w:rsidRDefault="0000744A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D66850A" w14:textId="753432C0" w:rsidR="0000744A" w:rsidRPr="00FE0FAE" w:rsidRDefault="0000744A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17FD3E71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605FC773" w:rsidR="00C103B2" w:rsidRPr="00940DE2" w:rsidRDefault="001F36F8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54113996" w:edGrp="everyone" w:colFirst="2" w:colLast="2"/>
            <w:permEnd w:id="1671832366"/>
            <w:r>
              <w:rPr>
                <w:rFonts w:ascii="Arial" w:eastAsia="Times New Roman" w:hAnsi="Arial" w:cs="Arial"/>
                <w:sz w:val="22"/>
                <w:szCs w:val="22"/>
              </w:rPr>
              <w:t>Nájezd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 xml:space="preserve"> v km max.: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103B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1EB5D4FD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645BCB31" w14:textId="77777777" w:rsidTr="00983351">
        <w:trPr>
          <w:gridAfter w:val="1"/>
          <w:wAfter w:w="10" w:type="dxa"/>
          <w:trHeight w:val="34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80074590" w:edGrp="everyone" w:colFirst="2" w:colLast="2"/>
            <w:permEnd w:id="554113996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1CD81A0C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in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20537E"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  <w:r w:rsidR="000D3D75">
              <w:rPr>
                <w:rFonts w:ascii="Arial" w:eastAsia="Times New Roman" w:hAnsi="Arial" w:cs="Arial"/>
                <w:sz w:val="22"/>
                <w:szCs w:val="22"/>
              </w:rPr>
              <w:t xml:space="preserve"> s přeplňováním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09CE79B4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9D7597F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77777777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05823929" w:edGrp="everyone" w:colFirst="2" w:colLast="2"/>
            <w:permEnd w:id="580074590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Výkon motoru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10078C99" w:rsidR="00C103B2" w:rsidRPr="00F826BF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476EBDDA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7515F214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152281922" w:edGrp="everyone" w:colFirst="2" w:colLast="2"/>
            <w:permEnd w:id="60582392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772BB6A3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</w:t>
            </w:r>
            <w:r w:rsidR="002C7B8C">
              <w:rPr>
                <w:rFonts w:ascii="Arial" w:eastAsia="Times New Roman" w:hAnsi="Arial" w:cs="Arial"/>
                <w:sz w:val="22"/>
                <w:szCs w:val="22"/>
              </w:rPr>
              <w:t>0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17B6D699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05CC5486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48806763" w:edGrp="everyone" w:colFirst="2" w:colLast="2"/>
            <w:permEnd w:id="115228192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07BCF9BE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BD36D14" w14:textId="77777777" w:rsidTr="00983351">
        <w:trPr>
          <w:gridAfter w:val="1"/>
          <w:wAfter w:w="10" w:type="dxa"/>
          <w:trHeight w:val="97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81C2D" w14:textId="31A08EF6" w:rsidR="00935F5A" w:rsidRPr="009634E9" w:rsidRDefault="00935F5A" w:rsidP="00935F5A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permStart w:id="33640736" w:edGrp="everyone" w:colFirst="1" w:colLast="1"/>
            <w:permEnd w:id="648806763"/>
            <w:r w:rsidRPr="009634E9">
              <w:rPr>
                <w:rFonts w:ascii="Arial" w:eastAsia="Times New Roman" w:hAnsi="Arial" w:cs="Arial"/>
                <w:sz w:val="22"/>
                <w:szCs w:val="22"/>
              </w:rPr>
              <w:t>Vozidl</w:t>
            </w:r>
            <w:r w:rsidR="00706D7C">
              <w:rPr>
                <w:rFonts w:ascii="Arial" w:eastAsia="Times New Roman" w:hAnsi="Arial" w:cs="Arial"/>
                <w:sz w:val="22"/>
                <w:szCs w:val="22"/>
              </w:rPr>
              <w:t>a</w:t>
            </w:r>
            <w:r w:rsidRPr="009634E9">
              <w:rPr>
                <w:rFonts w:ascii="Arial" w:eastAsia="Times New Roman" w:hAnsi="Arial" w:cs="Arial"/>
                <w:sz w:val="22"/>
                <w:szCs w:val="22"/>
              </w:rPr>
              <w:t xml:space="preserve"> musí splňovat veškeré podmínky dané českou a evropskou legislativou a dále platné normy dle ČSN, ISO ČSN.  </w:t>
            </w:r>
          </w:p>
          <w:p w14:paraId="2B3D9489" w14:textId="77777777" w:rsidR="00935F5A" w:rsidRPr="009634E9" w:rsidRDefault="00935F5A" w:rsidP="00935F5A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7478095C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723CC178" w14:textId="77777777" w:rsidR="00F962BA" w:rsidRPr="00C6372B" w:rsidRDefault="00F962BA" w:rsidP="00F962B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C6372B">
              <w:rPr>
                <w:rFonts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31A04FA8" w14:textId="77777777" w:rsidR="00935F5A" w:rsidRPr="009634E9" w:rsidRDefault="00935F5A" w:rsidP="00935F5A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rFonts w:cs="Arial"/>
                <w:sz w:val="22"/>
                <w:szCs w:val="22"/>
              </w:rPr>
            </w:pPr>
            <w:r w:rsidRPr="009634E9">
              <w:rPr>
                <w:rFonts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0AD34CFC" w14:textId="6E1C9B12" w:rsidR="00C103B2" w:rsidRPr="00935F5A" w:rsidRDefault="00935F5A" w:rsidP="00935F5A">
            <w:pPr>
              <w:pStyle w:val="Odstavecseseznamem"/>
              <w:numPr>
                <w:ilvl w:val="0"/>
                <w:numId w:val="1"/>
              </w:numPr>
              <w:rPr>
                <w:rFonts w:cs="Arial"/>
                <w:sz w:val="22"/>
                <w:szCs w:val="22"/>
              </w:rPr>
            </w:pPr>
            <w:r w:rsidRPr="00935F5A">
              <w:rPr>
                <w:rFonts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14F16F5B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230239DA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21863776" w:edGrp="everyone" w:colFirst="2" w:colLast="2"/>
            <w:permEnd w:id="3364073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443410CE" w:rsidR="00C103B2" w:rsidRPr="00940DE2" w:rsidRDefault="004E0B99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Automatická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, min. </w:t>
            </w:r>
            <w:r w:rsidR="00C103B2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="00C103B2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st.</w:t>
            </w:r>
            <w:r w:rsidR="005E7E55">
              <w:rPr>
                <w:rFonts w:ascii="Arial" w:eastAsia="Times New Roman" w:hAnsi="Arial" w:cs="Arial"/>
                <w:sz w:val="22"/>
                <w:szCs w:val="22"/>
              </w:rPr>
              <w:t xml:space="preserve"> vpřed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602" w14:textId="743EB841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3F0529D5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A6D597" w14:textId="2E43FC52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839717" w:edGrp="everyone" w:colFirst="2" w:colLast="2"/>
            <w:permEnd w:id="421863776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Objem palivové nádrže 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CC1B1" w14:textId="54C1ECE1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 45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5F7FA5B6" w14:textId="2D094AE2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103B2" w:rsidRPr="00F826BF" w14:paraId="4701083A" w14:textId="77777777" w:rsidTr="00983351">
        <w:trPr>
          <w:gridAfter w:val="1"/>
          <w:wAfter w:w="10" w:type="dxa"/>
          <w:trHeight w:val="373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422ADBD" w14:textId="702218B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62474510" w:edGrp="everyone" w:colFirst="2" w:colLast="2"/>
            <w:permEnd w:id="2839717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Objem zavazadlového prostoru </w:t>
            </w:r>
            <w:r w:rsidR="00ED0F57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v základním uspořádání 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[v litrech]: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011F1" w14:textId="596E02D5" w:rsidR="00C103B2" w:rsidRPr="00940DE2" w:rsidRDefault="00C103B2" w:rsidP="00C103B2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min.</w:t>
            </w:r>
            <w:r>
              <w:rPr>
                <w:rFonts w:ascii="Arial" w:eastAsia="Times New Roman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7002E1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530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14:paraId="436CFBB4" w14:textId="5460D0D7" w:rsidR="00C103B2" w:rsidRPr="00F826BF" w:rsidRDefault="00C103B2" w:rsidP="00C103B2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E0FAE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BE3565" w:rsidRPr="00F826BF" w14:paraId="72B977C3" w14:textId="77777777" w:rsidTr="00983351">
        <w:trPr>
          <w:gridAfter w:val="1"/>
          <w:wAfter w:w="10" w:type="dxa"/>
          <w:trHeight w:val="408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C1ECCC4" w14:textId="661FCE76" w:rsidR="00BE3565" w:rsidRPr="00CD40AF" w:rsidRDefault="00113CFE" w:rsidP="00CD40AF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20085375" w:edGrp="everyone" w:colFirst="1" w:colLast="1"/>
            <w:permEnd w:id="1062474510"/>
            <w:r>
              <w:rPr>
                <w:rFonts w:cs="Arial"/>
                <w:sz w:val="22"/>
                <w:szCs w:val="22"/>
                <w:lang w:eastAsia="en-US"/>
              </w:rPr>
              <w:t>Barva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A25591" w14:textId="77777777" w:rsidR="00BE3565" w:rsidRPr="00CD40AF" w:rsidRDefault="00BE3565" w:rsidP="000316A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CD40A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0535CD" w14:paraId="5CA2CAF5" w14:textId="77777777" w:rsidTr="00983351">
        <w:trPr>
          <w:gridAfter w:val="1"/>
          <w:wAfter w:w="10" w:type="dxa"/>
          <w:trHeight w:val="373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14:paraId="7CF48D81" w14:textId="45793CEC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1026369472" w:edGrp="everyone" w:colFirst="2" w:colLast="2"/>
            <w:permEnd w:id="1820085375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Záruka výrobce</w:t>
            </w:r>
            <w:r w:rsidR="00495E33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E57F14" w14:textId="77777777" w:rsidR="000535CD" w:rsidRDefault="000535CD" w:rsidP="000535CD">
            <w:pPr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min. 2 roky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1B490DCA" w14:textId="77777777" w:rsidR="000535CD" w:rsidRDefault="000535CD" w:rsidP="000535CD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permEnd w:id="1026369472"/>
      <w:tr w:rsidR="005E7AEC" w:rsidRPr="00940DE2" w14:paraId="42C1665A" w14:textId="77777777" w:rsidTr="0098335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6D696ED1" w:rsidR="00CD40AF" w:rsidRPr="00940DE2" w:rsidRDefault="00CD40AF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4E96EAE7" w14:textId="77777777" w:rsidTr="00983351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77777777" w:rsidR="005E7AEC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DDEB64A" w14:textId="77777777" w:rsidTr="00983351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5E7AEC" w:rsidRPr="00F826BF" w14:paraId="0C11E877" w14:textId="77777777" w:rsidTr="00983351">
        <w:trPr>
          <w:gridAfter w:val="1"/>
          <w:wAfter w:w="10" w:type="dxa"/>
          <w:trHeight w:val="300"/>
        </w:trPr>
        <w:tc>
          <w:tcPr>
            <w:tcW w:w="36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28554344" w:edGrp="everyone" w:colFirst="2" w:colLast="2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1846322F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F826BF" w14:paraId="77C656C8" w14:textId="77777777" w:rsidTr="00983351">
        <w:trPr>
          <w:gridAfter w:val="1"/>
          <w:wAfter w:w="10" w:type="dxa"/>
          <w:trHeight w:val="315"/>
        </w:trPr>
        <w:tc>
          <w:tcPr>
            <w:tcW w:w="36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FE251" w14:textId="77777777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46449424" w:edGrp="everyone" w:colFirst="2" w:colLast="2"/>
            <w:permEnd w:id="1328554344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Rozvor [mm]:</w:t>
            </w:r>
          </w:p>
        </w:tc>
        <w:tc>
          <w:tcPr>
            <w:tcW w:w="31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A0309" w14:textId="13466FD5" w:rsidR="005E7AEC" w:rsidRPr="00F826BF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2.</w:t>
            </w:r>
            <w:r w:rsidR="005111EC">
              <w:rPr>
                <w:rFonts w:ascii="Arial" w:eastAsia="Times New Roman" w:hAnsi="Arial" w:cs="Arial"/>
                <w:sz w:val="22"/>
                <w:szCs w:val="22"/>
              </w:rPr>
              <w:t>6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404B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permEnd w:id="2146449424"/>
      <w:tr w:rsidR="005E7AEC" w:rsidRPr="00940DE2" w14:paraId="5E414E7A" w14:textId="77777777" w:rsidTr="00983351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6EA3DEDF" w14:textId="77777777" w:rsidTr="00983351">
        <w:trPr>
          <w:gridAfter w:val="1"/>
          <w:wAfter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A6C84E7" w14:textId="77777777" w:rsidR="005E7AEC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é technické požadavky </w:t>
            </w:r>
          </w:p>
          <w:p w14:paraId="00333896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5E7AEC" w:rsidRPr="00F826BF" w14:paraId="5BF2F962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952348400" w:edGrp="everyone" w:colFirst="1" w:colLast="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5E7AEC" w:rsidRPr="00F826BF" w:rsidRDefault="005E7AEC" w:rsidP="00F826BF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27A9FECE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53263558" w:edGrp="everyone" w:colFirst="1" w:colLast="1"/>
            <w:permEnd w:id="195234840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9DC9B39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50634147" w:edGrp="everyone" w:colFirst="1" w:colLast="1"/>
            <w:permEnd w:id="135326355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808C266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02719865" w:edGrp="everyone" w:colFirst="1" w:colLast="1"/>
            <w:permEnd w:id="205063414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5E7838F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13514289" w:edGrp="everyone" w:colFirst="1" w:colLast="1"/>
            <w:permEnd w:id="100271986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7B9F90F5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AF02D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766315738" w:edGrp="everyone" w:colFirst="1" w:colLast="1"/>
            <w:permEnd w:id="61351428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nastavitelné hlavové opěrky na všech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5ED9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669E53F4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58932449" w:edGrp="everyone" w:colFirst="1" w:colLast="1"/>
            <w:permEnd w:id="766315738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7777777" w:rsidR="005E7AEC" w:rsidRPr="00F826BF" w:rsidRDefault="005E7AEC" w:rsidP="003F7FE0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788783A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98580191" w:edGrp="everyone" w:colFirst="1" w:colLast="1"/>
            <w:permEnd w:id="1858932449"/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EF38590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0133560" w:edGrp="everyone" w:colFirst="1" w:colLast="1"/>
            <w:permEnd w:id="1898580191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F1E16D5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7A9301AB" w:rsidR="005E7AEC" w:rsidRPr="00940DE2" w:rsidRDefault="00B373EE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34955558" w:edGrp="everyone" w:colFirst="1" w:colLast="1"/>
            <w:permEnd w:id="20133560"/>
            <w:r>
              <w:rPr>
                <w:rFonts w:ascii="Arial" w:eastAsia="Times New Roman" w:hAnsi="Arial" w:cs="Arial"/>
                <w:sz w:val="22"/>
                <w:szCs w:val="22"/>
              </w:rPr>
              <w:t>T</w:t>
            </w:r>
            <w:r w:rsidR="005E7AEC" w:rsidRPr="00F826BF">
              <w:rPr>
                <w:rFonts w:ascii="Arial" w:eastAsia="Times New Roman" w:hAnsi="Arial" w:cs="Arial"/>
                <w:sz w:val="22"/>
                <w:szCs w:val="22"/>
              </w:rPr>
              <w:t>empomat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826BF" w:rsidRPr="00940DE2" w14:paraId="6CB97753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F826BF" w:rsidRDefault="00F826BF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48340480" w:edGrp="everyone" w:colFirst="1" w:colLast="1"/>
            <w:permEnd w:id="1834955558"/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7438F3" w14:textId="60E898A6" w:rsidR="00F826BF" w:rsidRPr="00F826BF" w:rsidRDefault="00F826BF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11A9479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92344304" w:edGrp="everyone" w:colFirst="1" w:colLast="1"/>
            <w:permEnd w:id="44834048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4CF012D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4C56B79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29124900" w:edGrp="everyone" w:colFirst="1" w:colLast="1"/>
            <w:permEnd w:id="692344304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 w:rsidR="00F826BF"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nastavitelný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08C8E025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6CF629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5826085" w:edGrp="everyone" w:colFirst="1" w:colLast="1"/>
            <w:permEnd w:id="12912490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Handsfree sada s technologií bluetooth v českém jazyce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C626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EEC12B0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00373637" w:edGrp="everyone" w:colFirst="1" w:colLast="1"/>
            <w:permEnd w:id="185826085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45DA42EA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13815579" w:edGrp="everyone" w:colFirst="1" w:colLast="1"/>
            <w:permEnd w:id="1000373637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3B6FB55E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978060592" w:edGrp="everyone" w:colFirst="1" w:colLast="1"/>
            <w:permEnd w:id="513815579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1DD44A8D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5048DF5E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59662056" w:edGrp="everyone" w:colFirst="1" w:colLast="1"/>
            <w:permEnd w:id="978060592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Signalizace vzdálenosti při parkování vizuální a akustická, čidla </w:t>
            </w:r>
            <w:r w:rsidR="00B3209C">
              <w:rPr>
                <w:rFonts w:ascii="Arial" w:eastAsia="Times New Roman" w:hAnsi="Arial" w:cs="Arial"/>
                <w:sz w:val="22"/>
                <w:szCs w:val="22"/>
              </w:rPr>
              <w:t>minimálně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940DE2" w14:paraId="5C7B6E92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0B8C08E1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496048603" w:edGrp="everyone" w:colFirst="1" w:colLast="1"/>
            <w:permEnd w:id="1859662056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1389E46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0F493B2A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63547951" w:edGrp="everyone" w:colFirst="1" w:colLast="1"/>
            <w:permEnd w:id="496048603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 w:rsidR="00B373EE" w:rsidRPr="00DE2E5F">
              <w:rPr>
                <w:rFonts w:ascii="Arial" w:eastAsia="Times New Roman" w:hAnsi="Arial" w:cs="Arial"/>
                <w:sz w:val="22"/>
                <w:szCs w:val="22"/>
              </w:rPr>
              <w:t>funkční klíč – min. 2 kusy a pevný klíč – min. 1 kus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55D4768D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48931810" w:edGrp="everyone" w:colFirst="1" w:colLast="1"/>
            <w:permEnd w:id="1863547951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77256D50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30CE3B7F" w:rsidR="005E7AEC" w:rsidRPr="00940DE2" w:rsidRDefault="005E7AEC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394014689" w:edGrp="everyone" w:colFirst="1" w:colLast="1"/>
            <w:permEnd w:id="1048931810"/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</w:t>
            </w:r>
            <w:r w:rsidR="00BF39F3">
              <w:rPr>
                <w:rFonts w:ascii="Arial" w:eastAsia="Times New Roman" w:hAnsi="Arial" w:cs="Arial"/>
                <w:sz w:val="22"/>
                <w:szCs w:val="22"/>
              </w:rPr>
              <w:t>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icky ovládaná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5E7AEC" w:rsidRPr="00DE2E5F" w14:paraId="64A005AA" w14:textId="77777777" w:rsidTr="00983351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454D0AAC" w:rsidR="005E7AEC" w:rsidRPr="00940DE2" w:rsidRDefault="00BF39F3" w:rsidP="005E7AE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25929249" w:edGrp="everyone" w:colFirst="1" w:colLast="1"/>
            <w:permEnd w:id="394014689"/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="005E7AEC"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5E7AEC" w:rsidRPr="00F826BF" w:rsidRDefault="005E7AEC" w:rsidP="005E7AE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0296EFFD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5DE560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504130467" w:edGrp="everyone" w:colFirst="1" w:colLast="1"/>
            <w:permEnd w:id="2125929249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55F55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4D61255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81618C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69857731" w:edGrp="everyone" w:colFirst="1" w:colLast="1"/>
            <w:permEnd w:id="504130467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Tónovaná skla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8313F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59BC73B5" w14:textId="77777777" w:rsidTr="00983351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8A158D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11228497" w:edGrp="everyone" w:colFirst="1" w:colLast="1"/>
            <w:permEnd w:id="1469857731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 xml:space="preserve">DAB – rádio originální z výroby integrované v palubní desce, </w:t>
            </w:r>
            <w:proofErr w:type="gramStart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HF - bluetooth</w:t>
            </w:r>
            <w:proofErr w:type="gramEnd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, handsfree jako jedna z funkcí integr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ovaného rádia, USB – komunikace, 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plně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9B7CA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91ABE7F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AFD0DB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489186243" w:edGrp="everyone" w:colFirst="1" w:colLast="1"/>
            <w:permEnd w:id="1711228497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min. u řidiče</w:t>
            </w:r>
            <w:r w:rsidRPr="001D0CE4"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C1CD4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87F986C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0ABA92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707344904" w:edGrp="everyone" w:colFirst="1" w:colLast="1"/>
            <w:permEnd w:id="1489186243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441DD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77A9EE38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07389B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842159691" w:edGrp="everyone" w:colFirst="1" w:colLast="1"/>
            <w:permEnd w:id="1707344904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37631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5DEFEF5E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24D1EE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2116645341" w:edGrp="everyone" w:colFirst="1" w:colLast="1"/>
            <w:permEnd w:id="842159691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66D68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6A310A5F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8BED904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689065586" w:edGrp="everyone" w:colFirst="1" w:colLast="1"/>
            <w:permEnd w:id="2116645341"/>
            <w:r w:rsidRPr="001D0CE4">
              <w:rPr>
                <w:rFonts w:ascii="Arial" w:hAnsi="Arial" w:cs="Arial"/>
                <w:bCs/>
                <w:sz w:val="22"/>
                <w:szCs w:val="22"/>
              </w:rPr>
              <w:t>Gumové koberce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984F90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078F1BCD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67CE27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823101579" w:edGrp="everyone" w:colFirst="1" w:colLast="1"/>
            <w:permEnd w:id="689065586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Min. 17" kola s disky z lehkých slitin s letními pneumatikami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CA0BD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D7A164E" w14:textId="77777777" w:rsidTr="00983351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2A303D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607288148" w:edGrp="everyone" w:colFirst="1" w:colLast="1"/>
            <w:permEnd w:id="1823101579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94072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983351" w:rsidRPr="00F826BF" w14:paraId="12C99C5A" w14:textId="77777777" w:rsidTr="00983351">
        <w:trPr>
          <w:gridBefore w:val="1"/>
          <w:wBefore w:w="10" w:type="dxa"/>
          <w:trHeight w:val="31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B66D59" w14:textId="77777777" w:rsidR="00983351" w:rsidRPr="001D0CE4" w:rsidRDefault="00983351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329352080" w:edGrp="everyone" w:colFirst="1" w:colLast="1"/>
            <w:permEnd w:id="1607288148"/>
            <w:r w:rsidRPr="001D0CE4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 č. 341/2014 Sb., 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DE651" w14:textId="77777777" w:rsidR="00983351" w:rsidRPr="00F826BF" w:rsidRDefault="00983351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ermEnd w:id="1329352080"/>
    <w:p w14:paraId="3BDC860D" w14:textId="0268A928" w:rsidR="0020537E" w:rsidRDefault="0020537E" w:rsidP="0020537E"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lastRenderedPageBreak/>
        <w:t>Požadovaná parametry operativního leasingu:</w:t>
      </w: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19"/>
        <w:gridCol w:w="2977"/>
      </w:tblGrid>
      <w:tr w:rsidR="0020537E" w:rsidRPr="00940DE2" w14:paraId="5A935500" w14:textId="77777777" w:rsidTr="00D555D6">
        <w:trPr>
          <w:trHeight w:val="870"/>
        </w:trPr>
        <w:tc>
          <w:tcPr>
            <w:tcW w:w="6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60F649C" w14:textId="77777777" w:rsidR="0020537E" w:rsidRDefault="0020537E" w:rsidP="00D555D6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118452925"/>
            <w:r>
              <w:rPr>
                <w:rFonts w:ascii="Arial" w:hAnsi="Arial" w:cs="Arial"/>
                <w:color w:val="000000"/>
                <w:sz w:val="22"/>
                <w:szCs w:val="22"/>
              </w:rPr>
              <w:t>Kupujícím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požadovan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é parametry operativního leasingu</w:t>
            </w:r>
          </w:p>
          <w:p w14:paraId="67937DE0" w14:textId="77777777" w:rsidR="0020537E" w:rsidRPr="00940DE2" w:rsidRDefault="0020537E" w:rsidP="00D555D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výbava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50E5F9" w14:textId="77777777" w:rsidR="0020537E" w:rsidRPr="00940DE2" w:rsidRDefault="0020537E" w:rsidP="00D555D6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20537E" w:rsidRPr="00012E08" w14:paraId="14A63EDD" w14:textId="77777777" w:rsidTr="00D555D6">
        <w:trPr>
          <w:trHeight w:val="30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30CF25" w14:textId="77777777" w:rsidR="0020537E" w:rsidRPr="00012E08" w:rsidRDefault="0020537E" w:rsidP="00D555D6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permStart w:id="1919949701" w:edGrp="everyone" w:colFirst="1" w:colLast="1"/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288798BB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proofErr w:type="gramStart"/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%</w:t>
            </w:r>
            <w:proofErr w:type="gramEnd"/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, min. </w:t>
            </w:r>
            <w:r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74FB130D" w14:textId="77777777" w:rsidR="0020537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5F16C0BF" w14:textId="3D37A178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Pneuservis včetně zimních a letních pneumatik – min. střední třída</w:t>
            </w:r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 (</w:t>
            </w:r>
            <w:proofErr w:type="spellStart"/>
            <w:r w:rsidR="00AF3D1F">
              <w:rPr>
                <w:rFonts w:ascii="Helvetica" w:hAnsi="Helvetica" w:cs="Helvetica"/>
                <w:sz w:val="23"/>
                <w:szCs w:val="23"/>
              </w:rPr>
              <w:t>Uniroyal</w:t>
            </w:r>
            <w:proofErr w:type="spellEnd"/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AF3D1F">
              <w:rPr>
                <w:rFonts w:ascii="Helvetica" w:hAnsi="Helvetica" w:cs="Helvetica"/>
                <w:sz w:val="23"/>
                <w:szCs w:val="23"/>
              </w:rPr>
              <w:t>Semperit</w:t>
            </w:r>
            <w:proofErr w:type="spellEnd"/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AF3D1F">
              <w:rPr>
                <w:rFonts w:ascii="Helvetica" w:hAnsi="Helvetica" w:cs="Helvetica"/>
                <w:sz w:val="23"/>
                <w:szCs w:val="23"/>
              </w:rPr>
              <w:t>Nokian</w:t>
            </w:r>
            <w:proofErr w:type="spellEnd"/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AF3D1F">
              <w:rPr>
                <w:rFonts w:ascii="Helvetica" w:hAnsi="Helvetica" w:cs="Helvetica"/>
                <w:sz w:val="23"/>
                <w:szCs w:val="23"/>
              </w:rPr>
              <w:t>Firestone</w:t>
            </w:r>
            <w:proofErr w:type="spellEnd"/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AF3D1F">
              <w:rPr>
                <w:rFonts w:ascii="Helvetica" w:hAnsi="Helvetica" w:cs="Helvetica"/>
                <w:sz w:val="23"/>
                <w:szCs w:val="23"/>
              </w:rPr>
              <w:t>Kleber</w:t>
            </w:r>
            <w:proofErr w:type="spellEnd"/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AF3D1F">
              <w:rPr>
                <w:rFonts w:ascii="Helvetica" w:hAnsi="Helvetica" w:cs="Helvetica"/>
                <w:sz w:val="23"/>
                <w:szCs w:val="23"/>
              </w:rPr>
              <w:t>Hankook</w:t>
            </w:r>
            <w:proofErr w:type="spellEnd"/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, </w:t>
            </w:r>
            <w:proofErr w:type="spellStart"/>
            <w:r w:rsidR="00AF3D1F">
              <w:rPr>
                <w:rFonts w:ascii="Helvetica" w:hAnsi="Helvetica" w:cs="Helvetica"/>
                <w:sz w:val="23"/>
                <w:szCs w:val="23"/>
              </w:rPr>
              <w:t>Fulda</w:t>
            </w:r>
            <w:proofErr w:type="spellEnd"/>
            <w:r w:rsidR="00AF3D1F">
              <w:rPr>
                <w:rFonts w:ascii="Helvetica" w:hAnsi="Helvetica" w:cs="Helvetica"/>
                <w:sz w:val="23"/>
                <w:szCs w:val="23"/>
              </w:rPr>
              <w:t xml:space="preserve"> a podobné)</w:t>
            </w:r>
          </w:p>
          <w:p w14:paraId="06ED564D" w14:textId="77777777" w:rsidR="0020537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5A148590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6054CAFD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2FFC3868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7A0CC837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5769EF66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1611FAFE" w14:textId="77777777" w:rsidR="0020537E" w:rsidRPr="00545D6E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4AD69B12" w14:textId="77777777" w:rsidR="0020537E" w:rsidRPr="008F0315" w:rsidRDefault="0020537E" w:rsidP="0020537E">
            <w:pPr>
              <w:pStyle w:val="mb-2"/>
              <w:numPr>
                <w:ilvl w:val="0"/>
                <w:numId w:val="2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7CF3E" w14:textId="77777777" w:rsidR="0020537E" w:rsidRPr="00012E08" w:rsidRDefault="0020537E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012E0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0537E" w:rsidRPr="00F826BF" w14:paraId="58DA261C" w14:textId="77777777" w:rsidTr="00D555D6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666BF" w14:textId="77777777" w:rsidR="0020537E" w:rsidRPr="00940DE2" w:rsidRDefault="0020537E" w:rsidP="00D555D6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permStart w:id="105448064" w:edGrp="everyone" w:colFirst="1" w:colLast="1"/>
            <w:permEnd w:id="1919949701"/>
            <w:r>
              <w:rPr>
                <w:rFonts w:ascii="Arial" w:eastAsia="Times New Roman" w:hAnsi="Arial" w:cs="Arial"/>
                <w:sz w:val="22"/>
                <w:szCs w:val="22"/>
              </w:rPr>
              <w:t>Doba trvání OL 36 měsíců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08BA5" w14:textId="77777777" w:rsidR="0020537E" w:rsidRPr="00F826BF" w:rsidRDefault="0020537E" w:rsidP="00D555D6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20537E" w14:paraId="0D2317B7" w14:textId="77777777" w:rsidTr="00D555D6">
        <w:trPr>
          <w:trHeight w:val="540"/>
        </w:trPr>
        <w:tc>
          <w:tcPr>
            <w:tcW w:w="68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F4F309" w14:textId="328B2BE6" w:rsidR="0020537E" w:rsidRDefault="0020537E" w:rsidP="00D555D6">
            <w:pPr>
              <w:spacing w:line="256" w:lineRule="auto"/>
              <w:jc w:val="left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permStart w:id="1773624645" w:edGrp="everyone" w:colFirst="1" w:colLast="1"/>
            <w:permEnd w:id="105448064"/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 xml:space="preserve">Nájezd </w:t>
            </w:r>
            <w:r w:rsidR="00E451B9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35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 000 km ročně (1</w:t>
            </w:r>
            <w:r w:rsidR="00E451B9"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05</w:t>
            </w: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 000 km za 36 měsíců)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71C8B92" w14:textId="77777777" w:rsidR="0020537E" w:rsidRDefault="0020537E" w:rsidP="00D555D6">
            <w:pPr>
              <w:spacing w:line="256" w:lineRule="auto"/>
              <w:jc w:val="center"/>
              <w:rPr>
                <w:rFonts w:ascii="Arial" w:eastAsia="Times New Roman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US"/>
              </w:rPr>
              <w:t>ANO / NE</w:t>
            </w:r>
          </w:p>
        </w:tc>
      </w:tr>
      <w:bookmarkEnd w:id="1"/>
      <w:permEnd w:id="1773624645"/>
    </w:tbl>
    <w:p w14:paraId="1663CAA3" w14:textId="6B78051A" w:rsidR="005E7AEC" w:rsidRPr="00983351" w:rsidRDefault="005E7AEC" w:rsidP="00983351"/>
    <w:sectPr w:rsidR="005E7AEC" w:rsidRPr="00983351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384B8" w14:textId="77777777" w:rsidR="00145D63" w:rsidRDefault="00145D63" w:rsidP="005E7AEC">
      <w:r>
        <w:separator/>
      </w:r>
    </w:p>
  </w:endnote>
  <w:endnote w:type="continuationSeparator" w:id="0">
    <w:p w14:paraId="7A12202D" w14:textId="77777777" w:rsidR="00145D63" w:rsidRDefault="00145D63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82637" w14:textId="77777777" w:rsidR="00145D63" w:rsidRDefault="00145D63" w:rsidP="005E7AEC">
      <w:r>
        <w:separator/>
      </w:r>
    </w:p>
  </w:footnote>
  <w:footnote w:type="continuationSeparator" w:id="0">
    <w:p w14:paraId="7D79FD8B" w14:textId="77777777" w:rsidR="00145D63" w:rsidRDefault="00145D63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145D63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72E64608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a2Jvx0n3dftHA8fTdw4UHCEgxIJnuybxbymMZhi72Rp6zgDoU4p+yfdZ0tCFRbLG9aKYEKverDUsLlr3OEdYDw==" w:salt="pQipvl5YoFHD25o3O5B/F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03C5C"/>
    <w:rsid w:val="0000744A"/>
    <w:rsid w:val="00010995"/>
    <w:rsid w:val="0002182A"/>
    <w:rsid w:val="000535CD"/>
    <w:rsid w:val="00061A6A"/>
    <w:rsid w:val="00094D0A"/>
    <w:rsid w:val="000A50D1"/>
    <w:rsid w:val="000A6442"/>
    <w:rsid w:val="000B362F"/>
    <w:rsid w:val="000C134E"/>
    <w:rsid w:val="000D3D75"/>
    <w:rsid w:val="000D5199"/>
    <w:rsid w:val="000E1CEA"/>
    <w:rsid w:val="00113CFE"/>
    <w:rsid w:val="00145D63"/>
    <w:rsid w:val="00156DB5"/>
    <w:rsid w:val="001B0307"/>
    <w:rsid w:val="001D0CE4"/>
    <w:rsid w:val="001E54B2"/>
    <w:rsid w:val="001F310D"/>
    <w:rsid w:val="001F36F8"/>
    <w:rsid w:val="0020537E"/>
    <w:rsid w:val="00206A2F"/>
    <w:rsid w:val="0020782D"/>
    <w:rsid w:val="00234D97"/>
    <w:rsid w:val="002C662F"/>
    <w:rsid w:val="002C7B8C"/>
    <w:rsid w:val="002D2D0D"/>
    <w:rsid w:val="002D5909"/>
    <w:rsid w:val="003121EA"/>
    <w:rsid w:val="00362730"/>
    <w:rsid w:val="003A7607"/>
    <w:rsid w:val="003B3A46"/>
    <w:rsid w:val="003D2F97"/>
    <w:rsid w:val="00422AF3"/>
    <w:rsid w:val="00495E33"/>
    <w:rsid w:val="004A4B87"/>
    <w:rsid w:val="004E0B99"/>
    <w:rsid w:val="004E5C17"/>
    <w:rsid w:val="005111EC"/>
    <w:rsid w:val="00512036"/>
    <w:rsid w:val="005E7AEC"/>
    <w:rsid w:val="005E7E55"/>
    <w:rsid w:val="005F6793"/>
    <w:rsid w:val="00670774"/>
    <w:rsid w:val="006A7E4A"/>
    <w:rsid w:val="006B7F16"/>
    <w:rsid w:val="006C5DDD"/>
    <w:rsid w:val="007002E1"/>
    <w:rsid w:val="00706D7C"/>
    <w:rsid w:val="00726370"/>
    <w:rsid w:val="00744364"/>
    <w:rsid w:val="007532AE"/>
    <w:rsid w:val="0077623D"/>
    <w:rsid w:val="00803050"/>
    <w:rsid w:val="0089223C"/>
    <w:rsid w:val="008A45FE"/>
    <w:rsid w:val="00935F5A"/>
    <w:rsid w:val="00983351"/>
    <w:rsid w:val="009B3E28"/>
    <w:rsid w:val="00AF12E3"/>
    <w:rsid w:val="00AF1CB2"/>
    <w:rsid w:val="00AF1D16"/>
    <w:rsid w:val="00AF3D1F"/>
    <w:rsid w:val="00AF60DC"/>
    <w:rsid w:val="00B037D8"/>
    <w:rsid w:val="00B17C53"/>
    <w:rsid w:val="00B3209C"/>
    <w:rsid w:val="00B373EE"/>
    <w:rsid w:val="00B80865"/>
    <w:rsid w:val="00B92EDE"/>
    <w:rsid w:val="00BA227E"/>
    <w:rsid w:val="00BB573E"/>
    <w:rsid w:val="00BC44D6"/>
    <w:rsid w:val="00BD368A"/>
    <w:rsid w:val="00BE3565"/>
    <w:rsid w:val="00BF39F3"/>
    <w:rsid w:val="00C103B2"/>
    <w:rsid w:val="00C243F3"/>
    <w:rsid w:val="00C412D8"/>
    <w:rsid w:val="00C536B2"/>
    <w:rsid w:val="00C62BA0"/>
    <w:rsid w:val="00C9108D"/>
    <w:rsid w:val="00CA7BF2"/>
    <w:rsid w:val="00CB556C"/>
    <w:rsid w:val="00CD40AF"/>
    <w:rsid w:val="00CE5849"/>
    <w:rsid w:val="00D54EC9"/>
    <w:rsid w:val="00DD4EEC"/>
    <w:rsid w:val="00DE2E5F"/>
    <w:rsid w:val="00E11B3E"/>
    <w:rsid w:val="00E451B9"/>
    <w:rsid w:val="00E85CD8"/>
    <w:rsid w:val="00E87613"/>
    <w:rsid w:val="00ED0F57"/>
    <w:rsid w:val="00F41DF5"/>
    <w:rsid w:val="00F826BF"/>
    <w:rsid w:val="00F962BA"/>
    <w:rsid w:val="00FC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35F5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935F5A"/>
    <w:pPr>
      <w:ind w:left="720"/>
      <w:contextualSpacing/>
      <w:jc w:val="left"/>
    </w:pPr>
    <w:rPr>
      <w:rFonts w:ascii="Arial" w:eastAsia="Times New Roman" w:hAnsi="Arial"/>
      <w:szCs w:val="24"/>
    </w:rPr>
  </w:style>
  <w:style w:type="paragraph" w:customStyle="1" w:styleId="mb-2">
    <w:name w:val="mb-2"/>
    <w:basedOn w:val="Normln"/>
    <w:rsid w:val="0020537E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738</Words>
  <Characters>4356</Characters>
  <Application>Microsoft Office Word</Application>
  <DocSecurity>8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6</cp:revision>
  <dcterms:created xsi:type="dcterms:W3CDTF">2023-01-08T18:22:00Z</dcterms:created>
  <dcterms:modified xsi:type="dcterms:W3CDTF">2023-01-10T16:20:00Z</dcterms:modified>
</cp:coreProperties>
</file>